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4A0" w:firstRow="1" w:lastRow="0" w:firstColumn="1" w:lastColumn="0" w:noHBand="0" w:noVBand="1"/>
        <w:tblDescription w:val="Brochure Layout - Outside"/>
      </w:tblPr>
      <w:tblGrid>
        <w:gridCol w:w="4032"/>
        <w:gridCol w:w="576"/>
        <w:gridCol w:w="576"/>
        <w:gridCol w:w="4176"/>
        <w:gridCol w:w="576"/>
        <w:gridCol w:w="576"/>
        <w:gridCol w:w="4176"/>
      </w:tblGrid>
      <w:tr w:rsidR="00F82A00" w14:paraId="70DDEDB0" w14:textId="77777777">
        <w:trPr>
          <w:trHeight w:hRule="exact" w:val="10800"/>
        </w:trPr>
        <w:tc>
          <w:tcPr>
            <w:tcW w:w="4032" w:type="dxa"/>
            <w:vAlign w:val="bottom"/>
          </w:tcPr>
          <w:tbl>
            <w:tblPr>
              <w:tblStyle w:val="TableLayout"/>
              <w:tblW w:w="0" w:type="auto"/>
              <w:tblLayout w:type="fixed"/>
              <w:tblLook w:val="04A0" w:firstRow="1" w:lastRow="0" w:firstColumn="1" w:lastColumn="0" w:noHBand="0" w:noVBand="1"/>
            </w:tblPr>
            <w:tblGrid>
              <w:gridCol w:w="4032"/>
            </w:tblGrid>
            <w:tr w:rsidR="00F82A00" w14:paraId="015C7A41" w14:textId="77777777" w:rsidTr="00F271FE">
              <w:trPr>
                <w:trHeight w:hRule="exact" w:val="3600"/>
              </w:trPr>
              <w:tc>
                <w:tcPr>
                  <w:tcW w:w="4032" w:type="dxa"/>
                  <w:vAlign w:val="bottom"/>
                </w:tcPr>
                <w:p w14:paraId="6A41A338" w14:textId="09CB13A5" w:rsidR="00982F9B" w:rsidRPr="00982F9B" w:rsidRDefault="00982F9B" w:rsidP="00982F9B">
                  <w:pPr>
                    <w:pStyle w:val="Heading1"/>
                    <w:rPr>
                      <w:sz w:val="52"/>
                      <w:szCs w:val="52"/>
                    </w:rPr>
                  </w:pPr>
                  <w:r w:rsidRPr="00982F9B">
                    <w:rPr>
                      <w:noProof/>
                      <w:sz w:val="52"/>
                      <w:szCs w:val="52"/>
                    </w:rPr>
                    <w:drawing>
                      <wp:inline distT="0" distB="0" distL="0" distR="0" wp14:anchorId="25DB5466" wp14:editId="44263BA5">
                        <wp:extent cx="2560320" cy="1920240"/>
                        <wp:effectExtent l="0" t="0" r="0" b="3810"/>
                        <wp:docPr id="12287369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0320" cy="1920240"/>
                                </a:xfrm>
                                <a:prstGeom prst="rect">
                                  <a:avLst/>
                                </a:prstGeom>
                                <a:noFill/>
                                <a:ln>
                                  <a:noFill/>
                                </a:ln>
                              </pic:spPr>
                            </pic:pic>
                          </a:graphicData>
                        </a:graphic>
                      </wp:inline>
                    </w:drawing>
                  </w:r>
                </w:p>
                <w:p w14:paraId="210CC133" w14:textId="535C8EF7" w:rsidR="00F82A00" w:rsidRPr="00535EC6" w:rsidRDefault="00F82A00">
                  <w:pPr>
                    <w:pStyle w:val="Heading1"/>
                    <w:rPr>
                      <w:sz w:val="52"/>
                      <w:szCs w:val="52"/>
                    </w:rPr>
                  </w:pPr>
                </w:p>
              </w:tc>
            </w:tr>
            <w:tr w:rsidR="00F82A00" w14:paraId="7A35EB8E" w14:textId="77777777" w:rsidTr="00F271FE">
              <w:trPr>
                <w:trHeight w:hRule="exact" w:val="7200"/>
              </w:trPr>
              <w:tc>
                <w:tcPr>
                  <w:tcW w:w="4032" w:type="dxa"/>
                  <w:shd w:val="clear" w:color="auto" w:fill="DF1010" w:themeFill="accent1" w:themeFillShade="BF"/>
                </w:tcPr>
                <w:p w14:paraId="46EB4DD8" w14:textId="77777777" w:rsidR="00312FB9" w:rsidRPr="0029102E" w:rsidRDefault="00382867" w:rsidP="00711F3B">
                  <w:pPr>
                    <w:pStyle w:val="BlockText"/>
                    <w:rPr>
                      <w:b/>
                      <w:bCs/>
                      <w:sz w:val="26"/>
                    </w:rPr>
                  </w:pPr>
                  <w:r w:rsidRPr="0029102E">
                    <w:rPr>
                      <w:sz w:val="24"/>
                      <w:szCs w:val="24"/>
                    </w:rPr>
                    <w:t xml:space="preserve">Foster Old Home Days </w:t>
                  </w:r>
                  <w:r w:rsidR="00096322" w:rsidRPr="0029102E">
                    <w:rPr>
                      <w:sz w:val="24"/>
                      <w:szCs w:val="24"/>
                    </w:rPr>
                    <w:t xml:space="preserve">sole </w:t>
                  </w:r>
                  <w:r w:rsidRPr="0029102E">
                    <w:rPr>
                      <w:sz w:val="24"/>
                      <w:szCs w:val="24"/>
                    </w:rPr>
                    <w:t xml:space="preserve">financial support is from donors and fair visitors.  The Town of Foster does not </w:t>
                  </w:r>
                  <w:r w:rsidR="001306BD" w:rsidRPr="0029102E">
                    <w:rPr>
                      <w:sz w:val="24"/>
                      <w:szCs w:val="24"/>
                    </w:rPr>
                    <w:t>provide funding for this even</w:t>
                  </w:r>
                  <w:r w:rsidR="00AC7B02" w:rsidRPr="0029102E">
                    <w:rPr>
                      <w:sz w:val="24"/>
                      <w:szCs w:val="24"/>
                    </w:rPr>
                    <w:t>t.  Completely volunteer led, the Foster Old Home Days Fair Committee</w:t>
                  </w:r>
                  <w:r w:rsidR="00875BC6" w:rsidRPr="0029102E">
                    <w:rPr>
                      <w:sz w:val="24"/>
                      <w:szCs w:val="24"/>
                    </w:rPr>
                    <w:t xml:space="preserve"> </w:t>
                  </w:r>
                  <w:r w:rsidR="00235237" w:rsidRPr="0029102E">
                    <w:rPr>
                      <w:sz w:val="24"/>
                      <w:szCs w:val="24"/>
                    </w:rPr>
                    <w:t xml:space="preserve">reinvests 100% of donations into the fair each year. </w:t>
                  </w:r>
                  <w:r w:rsidR="00235237" w:rsidRPr="0029102E">
                    <w:rPr>
                      <w:b/>
                      <w:bCs/>
                      <w:sz w:val="26"/>
                    </w:rPr>
                    <w:t xml:space="preserve"> </w:t>
                  </w:r>
                </w:p>
                <w:p w14:paraId="1ADB7A6C" w14:textId="77777777" w:rsidR="008A1C24" w:rsidRPr="0029102E" w:rsidRDefault="008A1C24" w:rsidP="0029102E">
                  <w:pPr>
                    <w:pStyle w:val="Heading3"/>
                    <w:jc w:val="center"/>
                    <w:rPr>
                      <w:color w:val="FFFFFF" w:themeColor="background1"/>
                    </w:rPr>
                  </w:pPr>
                  <w:r w:rsidRPr="0029102E">
                    <w:rPr>
                      <w:color w:val="FFFFFF" w:themeColor="background1"/>
                    </w:rPr>
                    <w:t>Curious about Costs?</w:t>
                  </w:r>
                </w:p>
                <w:p w14:paraId="70F43ED3" w14:textId="4E1BACEB" w:rsidR="008A1C24" w:rsidRPr="0029102E" w:rsidRDefault="008A1C24" w:rsidP="008A1C24">
                  <w:pPr>
                    <w:pStyle w:val="ListParagraph"/>
                    <w:numPr>
                      <w:ilvl w:val="0"/>
                      <w:numId w:val="3"/>
                    </w:numPr>
                    <w:rPr>
                      <w:color w:val="FFFFFF" w:themeColor="background1"/>
                    </w:rPr>
                  </w:pPr>
                  <w:r w:rsidRPr="0029102E">
                    <w:rPr>
                      <w:color w:val="FFFFFF" w:themeColor="background1"/>
                    </w:rPr>
                    <w:t xml:space="preserve">Permits, Insurance &amp; </w:t>
                  </w:r>
                  <w:r w:rsidR="00E721E2">
                    <w:rPr>
                      <w:color w:val="FFFFFF" w:themeColor="background1"/>
                    </w:rPr>
                    <w:t>L</w:t>
                  </w:r>
                  <w:r w:rsidRPr="0029102E">
                    <w:rPr>
                      <w:color w:val="FFFFFF" w:themeColor="background1"/>
                    </w:rPr>
                    <w:t>icenses</w:t>
                  </w:r>
                </w:p>
                <w:p w14:paraId="651B0A54" w14:textId="77777777" w:rsidR="008A1C24" w:rsidRPr="0029102E" w:rsidRDefault="008A1C24" w:rsidP="008A1C24">
                  <w:pPr>
                    <w:pStyle w:val="ListParagraph"/>
                    <w:numPr>
                      <w:ilvl w:val="0"/>
                      <w:numId w:val="3"/>
                    </w:numPr>
                    <w:rPr>
                      <w:color w:val="FFFFFF" w:themeColor="background1"/>
                    </w:rPr>
                  </w:pPr>
                  <w:r w:rsidRPr="0029102E">
                    <w:rPr>
                      <w:color w:val="FFFFFF" w:themeColor="background1"/>
                    </w:rPr>
                    <w:t>Musicians &amp; Entertainers</w:t>
                  </w:r>
                </w:p>
                <w:p w14:paraId="4898CCDE" w14:textId="77777777" w:rsidR="00201B1B" w:rsidRDefault="008A1C24" w:rsidP="00201B1B">
                  <w:pPr>
                    <w:pStyle w:val="ListParagraph"/>
                    <w:numPr>
                      <w:ilvl w:val="0"/>
                      <w:numId w:val="3"/>
                    </w:numPr>
                    <w:rPr>
                      <w:color w:val="FFFFFF" w:themeColor="background1"/>
                    </w:rPr>
                  </w:pPr>
                  <w:r w:rsidRPr="0029102E">
                    <w:rPr>
                      <w:color w:val="FFFFFF" w:themeColor="background1"/>
                    </w:rPr>
                    <w:t>Demonstrations</w:t>
                  </w:r>
                </w:p>
                <w:p w14:paraId="0B639E67" w14:textId="57C7E97F" w:rsidR="008A1C24" w:rsidRPr="00201B1B" w:rsidRDefault="00201B1B" w:rsidP="00201B1B">
                  <w:pPr>
                    <w:pStyle w:val="ListParagraph"/>
                    <w:numPr>
                      <w:ilvl w:val="0"/>
                      <w:numId w:val="3"/>
                    </w:numPr>
                    <w:rPr>
                      <w:color w:val="FFFFFF" w:themeColor="background1"/>
                    </w:rPr>
                  </w:pPr>
                  <w:r>
                    <w:rPr>
                      <w:color w:val="FFFFFF" w:themeColor="background1"/>
                    </w:rPr>
                    <w:t>Contests &amp; Prizes Awarded</w:t>
                  </w:r>
                  <w:r w:rsidR="008A1C24">
                    <w:br/>
                  </w:r>
                </w:p>
                <w:p w14:paraId="7B154646" w14:textId="27F0EE73" w:rsidR="00A52EDE" w:rsidRPr="0029102E" w:rsidRDefault="008A1C24" w:rsidP="008A1C24">
                  <w:pPr>
                    <w:pStyle w:val="BlockText"/>
                    <w:rPr>
                      <w:sz w:val="24"/>
                      <w:szCs w:val="24"/>
                    </w:rPr>
                  </w:pPr>
                  <w:r w:rsidRPr="0029102E">
                    <w:rPr>
                      <w:sz w:val="24"/>
                      <w:szCs w:val="24"/>
                    </w:rPr>
                    <w:t xml:space="preserve">These are just a few of the main areas of cost associated with </w:t>
                  </w:r>
                  <w:r w:rsidR="00606C4F">
                    <w:rPr>
                      <w:sz w:val="24"/>
                      <w:szCs w:val="24"/>
                    </w:rPr>
                    <w:t>FOHD</w:t>
                  </w:r>
                  <w:r w:rsidRPr="0029102E">
                    <w:rPr>
                      <w:sz w:val="24"/>
                      <w:szCs w:val="24"/>
                    </w:rPr>
                    <w:t>.  To learn more, reach out to a FOHD Fair Committee member today!</w:t>
                  </w:r>
                </w:p>
              </w:tc>
            </w:tr>
          </w:tbl>
          <w:p w14:paraId="019A97CF" w14:textId="77777777" w:rsidR="00F82A00" w:rsidRDefault="00F82A00">
            <w:pPr>
              <w:spacing w:after="160" w:line="259" w:lineRule="auto"/>
            </w:pPr>
          </w:p>
        </w:tc>
        <w:tc>
          <w:tcPr>
            <w:tcW w:w="576" w:type="dxa"/>
            <w:vAlign w:val="bottom"/>
          </w:tcPr>
          <w:p w14:paraId="22BE7EFF" w14:textId="77777777" w:rsidR="00F82A00" w:rsidRDefault="00F82A00">
            <w:pPr>
              <w:spacing w:after="160" w:line="259" w:lineRule="auto"/>
            </w:pPr>
          </w:p>
        </w:tc>
        <w:tc>
          <w:tcPr>
            <w:tcW w:w="576" w:type="dxa"/>
          </w:tcPr>
          <w:p w14:paraId="011AC938" w14:textId="77777777" w:rsidR="00F82A00" w:rsidRDefault="00F82A00">
            <w:pPr>
              <w:spacing w:after="160" w:line="259" w:lineRule="auto"/>
            </w:pPr>
          </w:p>
        </w:tc>
        <w:tc>
          <w:tcPr>
            <w:tcW w:w="4176" w:type="dxa"/>
          </w:tcPr>
          <w:tbl>
            <w:tblPr>
              <w:tblStyle w:val="TableLayout"/>
              <w:tblW w:w="5000" w:type="pct"/>
              <w:tblLayout w:type="fixed"/>
              <w:tblLook w:val="04A0" w:firstRow="1" w:lastRow="0" w:firstColumn="1" w:lastColumn="0" w:noHBand="0" w:noVBand="1"/>
            </w:tblPr>
            <w:tblGrid>
              <w:gridCol w:w="4176"/>
            </w:tblGrid>
            <w:tr w:rsidR="00F82A00" w14:paraId="2E4F0A2B" w14:textId="77777777">
              <w:trPr>
                <w:trHeight w:hRule="exact" w:val="1440"/>
              </w:trPr>
              <w:tc>
                <w:tcPr>
                  <w:tcW w:w="5000" w:type="pct"/>
                </w:tcPr>
                <w:p w14:paraId="7BA61A62" w14:textId="77777777" w:rsidR="00F82A00" w:rsidRDefault="00F82A00"/>
              </w:tc>
            </w:tr>
            <w:tr w:rsidR="00F82A00" w14:paraId="7691C921" w14:textId="77777777">
              <w:trPr>
                <w:cantSplit/>
                <w:trHeight w:hRule="exact" w:val="5760"/>
              </w:trPr>
              <w:tc>
                <w:tcPr>
                  <w:tcW w:w="5000" w:type="pct"/>
                  <w:textDirection w:val="btLr"/>
                </w:tcPr>
                <w:p w14:paraId="2945D1E3" w14:textId="5D555E23" w:rsidR="00F82A00" w:rsidRDefault="00655F07">
                  <w:pPr>
                    <w:pStyle w:val="Recipient"/>
                  </w:pPr>
                  <w:r>
                    <w:t>To:</w:t>
                  </w:r>
                </w:p>
              </w:tc>
            </w:tr>
            <w:tr w:rsidR="00F82A00" w14:paraId="6782EE1D" w14:textId="77777777">
              <w:trPr>
                <w:cantSplit/>
                <w:trHeight w:hRule="exact" w:val="3600"/>
              </w:trPr>
              <w:tc>
                <w:tcPr>
                  <w:tcW w:w="5000" w:type="pct"/>
                  <w:textDirection w:val="btLr"/>
                </w:tcPr>
                <w:sdt>
                  <w:sdtPr>
                    <w:alias w:val="Company"/>
                    <w:tag w:val=""/>
                    <w:id w:val="896630312"/>
                    <w:placeholder>
                      <w:docPart w:val="4A87E68397A14836A36BF814BCC6967D"/>
                    </w:placeholder>
                    <w:dataBinding w:prefixMappings="xmlns:ns0='http://schemas.openxmlformats.org/officeDocument/2006/extended-properties' " w:xpath="/ns0:Properties[1]/ns0:Company[1]" w:storeItemID="{6668398D-A668-4E3E-A5EB-62B293D839F1}"/>
                    <w:text/>
                  </w:sdtPr>
                  <w:sdtContent>
                    <w:p w14:paraId="51DDE4C2" w14:textId="77777777" w:rsidR="00F82A00" w:rsidRDefault="00F82A00">
                      <w:pPr>
                        <w:pStyle w:val="Organization"/>
                        <w:spacing w:line="264" w:lineRule="auto"/>
                      </w:pPr>
                      <w:r>
                        <w:t>Foster Old Home Days</w:t>
                      </w:r>
                    </w:p>
                  </w:sdtContent>
                </w:sdt>
                <w:p w14:paraId="489DC45D" w14:textId="45FEAA05" w:rsidR="00F82A00" w:rsidRDefault="00655F07">
                  <w:pPr>
                    <w:pStyle w:val="NoSpacing"/>
                  </w:pPr>
                  <w:r>
                    <w:t xml:space="preserve">P.O. </w:t>
                  </w:r>
                  <w:r w:rsidR="00E32F9A">
                    <w:t>Box 33, Foster RI  02857</w:t>
                  </w:r>
                </w:p>
              </w:tc>
            </w:tr>
          </w:tbl>
          <w:p w14:paraId="24F5AF92" w14:textId="77777777" w:rsidR="00F82A00" w:rsidRDefault="00F82A00">
            <w:pPr>
              <w:spacing w:after="160" w:line="259" w:lineRule="auto"/>
            </w:pPr>
          </w:p>
        </w:tc>
        <w:tc>
          <w:tcPr>
            <w:tcW w:w="576" w:type="dxa"/>
          </w:tcPr>
          <w:p w14:paraId="005D3023" w14:textId="77777777" w:rsidR="00F82A00" w:rsidRDefault="00F82A00">
            <w:pPr>
              <w:spacing w:after="160" w:line="259" w:lineRule="auto"/>
            </w:pPr>
          </w:p>
        </w:tc>
        <w:tc>
          <w:tcPr>
            <w:tcW w:w="576" w:type="dxa"/>
          </w:tcPr>
          <w:p w14:paraId="120C55C1" w14:textId="77777777" w:rsidR="00F82A00" w:rsidRDefault="00F82A00">
            <w:pPr>
              <w:spacing w:after="160" w:line="259" w:lineRule="auto"/>
            </w:pPr>
          </w:p>
        </w:tc>
        <w:tc>
          <w:tcPr>
            <w:tcW w:w="4176" w:type="dxa"/>
          </w:tcPr>
          <w:tbl>
            <w:tblPr>
              <w:tblStyle w:val="TableLayout"/>
              <w:tblW w:w="5000" w:type="pct"/>
              <w:tblLayout w:type="fixed"/>
              <w:tblLook w:val="04A0" w:firstRow="1" w:lastRow="0" w:firstColumn="1" w:lastColumn="0" w:noHBand="0" w:noVBand="1"/>
            </w:tblPr>
            <w:tblGrid>
              <w:gridCol w:w="4176"/>
            </w:tblGrid>
            <w:tr w:rsidR="00F82A00" w14:paraId="5BF236DD" w14:textId="77777777">
              <w:trPr>
                <w:trHeight w:hRule="exact" w:val="3600"/>
              </w:trPr>
              <w:tc>
                <w:tcPr>
                  <w:tcW w:w="5000" w:type="pct"/>
                  <w:tcBorders>
                    <w:bottom w:val="single" w:sz="12" w:space="0" w:color="F24F4F" w:themeColor="accent1"/>
                  </w:tcBorders>
                  <w:vAlign w:val="bottom"/>
                </w:tcPr>
                <w:p w14:paraId="7E4298F0" w14:textId="77777777" w:rsidR="00F82A00" w:rsidRDefault="00F82A00">
                  <w:pPr>
                    <w:pStyle w:val="Title"/>
                  </w:pPr>
                  <w:r>
                    <w:t>Foster Old Home Days</w:t>
                  </w:r>
                </w:p>
              </w:tc>
            </w:tr>
            <w:tr w:rsidR="00F82A00" w14:paraId="1B8510F4" w14:textId="77777777">
              <w:trPr>
                <w:trHeight w:hRule="exact" w:val="3600"/>
              </w:trPr>
              <w:tc>
                <w:tcPr>
                  <w:tcW w:w="5000" w:type="pct"/>
                  <w:tcBorders>
                    <w:top w:val="single" w:sz="12" w:space="0" w:color="F24F4F" w:themeColor="accent1"/>
                  </w:tcBorders>
                </w:tcPr>
                <w:p w14:paraId="721486B6" w14:textId="77777777" w:rsidR="00F82A00" w:rsidRDefault="00F82A00">
                  <w:pPr>
                    <w:pStyle w:val="Subtitle"/>
                  </w:pPr>
                  <w:r>
                    <w:t xml:space="preserve">Sponsorship Program </w:t>
                  </w:r>
                </w:p>
                <w:p w14:paraId="762F9C1E" w14:textId="77777777" w:rsidR="00064D57" w:rsidRPr="00064D57" w:rsidRDefault="00064D57" w:rsidP="00064D57"/>
              </w:tc>
            </w:tr>
            <w:tr w:rsidR="00F82A00" w14:paraId="16A2FA31" w14:textId="77777777">
              <w:trPr>
                <w:trHeight w:hRule="exact" w:val="3456"/>
              </w:trPr>
              <w:tc>
                <w:tcPr>
                  <w:tcW w:w="5000" w:type="pct"/>
                  <w:vAlign w:val="bottom"/>
                </w:tcPr>
                <w:p w14:paraId="68361C4F" w14:textId="7E41E31E" w:rsidR="00091ABC" w:rsidRPr="00091ABC" w:rsidRDefault="00091ABC" w:rsidP="00091ABC">
                  <w:pPr>
                    <w:spacing w:after="160" w:line="264" w:lineRule="auto"/>
                    <w:rPr>
                      <w:noProof/>
                    </w:rPr>
                  </w:pPr>
                  <w:r w:rsidRPr="00091ABC">
                    <w:rPr>
                      <w:noProof/>
                    </w:rPr>
                    <w:drawing>
                      <wp:inline distT="0" distB="0" distL="0" distR="0" wp14:anchorId="55458CC4" wp14:editId="40D6748C">
                        <wp:extent cx="2651760" cy="2005330"/>
                        <wp:effectExtent l="0" t="0" r="0" b="0"/>
                        <wp:docPr id="77386515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51760" cy="2005330"/>
                                </a:xfrm>
                                <a:prstGeom prst="rect">
                                  <a:avLst/>
                                </a:prstGeom>
                                <a:noFill/>
                                <a:ln>
                                  <a:noFill/>
                                </a:ln>
                              </pic:spPr>
                            </pic:pic>
                          </a:graphicData>
                        </a:graphic>
                      </wp:inline>
                    </w:drawing>
                  </w:r>
                </w:p>
                <w:p w14:paraId="405F2968" w14:textId="7B236EA3" w:rsidR="00473107" w:rsidRPr="00473107" w:rsidRDefault="00473107" w:rsidP="00473107">
                  <w:pPr>
                    <w:spacing w:after="160" w:line="264" w:lineRule="auto"/>
                    <w:rPr>
                      <w:noProof/>
                    </w:rPr>
                  </w:pPr>
                </w:p>
                <w:p w14:paraId="5AE82367" w14:textId="55761D58" w:rsidR="00F82A00" w:rsidRDefault="00F82A00">
                  <w:pPr>
                    <w:spacing w:after="160" w:line="264" w:lineRule="auto"/>
                  </w:pPr>
                </w:p>
              </w:tc>
            </w:tr>
            <w:tr w:rsidR="00F82A00" w14:paraId="09F6F98E" w14:textId="77777777">
              <w:trPr>
                <w:trHeight w:hRule="exact" w:val="144"/>
              </w:trPr>
              <w:tc>
                <w:tcPr>
                  <w:tcW w:w="5000" w:type="pct"/>
                  <w:shd w:val="clear" w:color="auto" w:fill="F24F4F" w:themeFill="accent1"/>
                </w:tcPr>
                <w:p w14:paraId="0564E021" w14:textId="77777777" w:rsidR="00F82A00" w:rsidRDefault="00F82A00">
                  <w:pPr>
                    <w:spacing w:after="200" w:line="264" w:lineRule="auto"/>
                  </w:pPr>
                </w:p>
              </w:tc>
            </w:tr>
          </w:tbl>
          <w:p w14:paraId="62D06C77" w14:textId="77777777" w:rsidR="00F82A00" w:rsidRDefault="00F82A00">
            <w:pPr>
              <w:spacing w:after="160" w:line="259" w:lineRule="auto"/>
            </w:pPr>
          </w:p>
        </w:tc>
      </w:tr>
    </w:tbl>
    <w:p w14:paraId="5149DF87" w14:textId="77777777" w:rsidR="007A051A" w:rsidRDefault="007A051A">
      <w:pPr>
        <w:pStyle w:val="NoSpacing"/>
      </w:pPr>
    </w:p>
    <w:tbl>
      <w:tblPr>
        <w:tblW w:w="14700" w:type="dxa"/>
        <w:tblLayout w:type="fixed"/>
        <w:tblCellMar>
          <w:left w:w="0" w:type="dxa"/>
          <w:right w:w="0" w:type="dxa"/>
        </w:tblCellMar>
        <w:tblLook w:val="04A0" w:firstRow="1" w:lastRow="0" w:firstColumn="1" w:lastColumn="0" w:noHBand="0" w:noVBand="1"/>
        <w:tblDescription w:val="Brochure Layout - Inside"/>
      </w:tblPr>
      <w:tblGrid>
        <w:gridCol w:w="4180"/>
        <w:gridCol w:w="576"/>
        <w:gridCol w:w="576"/>
        <w:gridCol w:w="4180"/>
        <w:gridCol w:w="576"/>
        <w:gridCol w:w="576"/>
        <w:gridCol w:w="4036"/>
      </w:tblGrid>
      <w:tr w:rsidR="00F82A00" w14:paraId="06E2D1E9" w14:textId="77777777" w:rsidTr="000145DA">
        <w:trPr>
          <w:cantSplit/>
          <w:trHeight w:hRule="exact" w:val="10800"/>
        </w:trPr>
        <w:tc>
          <w:tcPr>
            <w:tcW w:w="4180" w:type="dxa"/>
          </w:tcPr>
          <w:tbl>
            <w:tblPr>
              <w:tblStyle w:val="TableLayout"/>
              <w:tblW w:w="0" w:type="auto"/>
              <w:tblLayout w:type="fixed"/>
              <w:tblLook w:val="04A0" w:firstRow="1" w:lastRow="0" w:firstColumn="1" w:lastColumn="0" w:noHBand="0" w:noVBand="1"/>
            </w:tblPr>
            <w:tblGrid>
              <w:gridCol w:w="4180"/>
            </w:tblGrid>
            <w:tr w:rsidR="00F82A00" w14:paraId="287F2009" w14:textId="77777777" w:rsidTr="000145DA">
              <w:trPr>
                <w:trHeight w:hRule="exact" w:val="3312"/>
              </w:trPr>
              <w:tc>
                <w:tcPr>
                  <w:tcW w:w="4180" w:type="dxa"/>
                </w:tcPr>
                <w:p w14:paraId="1F4B7063" w14:textId="5BA834D3" w:rsidR="000A3FD3" w:rsidRPr="000A3FD3" w:rsidRDefault="000A3FD3" w:rsidP="000A3FD3">
                  <w:pPr>
                    <w:spacing w:after="200" w:line="264" w:lineRule="auto"/>
                  </w:pPr>
                  <w:r w:rsidRPr="000A3FD3">
                    <w:rPr>
                      <w:noProof/>
                    </w:rPr>
                    <w:lastRenderedPageBreak/>
                    <w:drawing>
                      <wp:inline distT="0" distB="0" distL="0" distR="0" wp14:anchorId="0F71E42E" wp14:editId="21DDF90D">
                        <wp:extent cx="2651760" cy="1988820"/>
                        <wp:effectExtent l="0" t="0" r="0" b="0"/>
                        <wp:docPr id="4573807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51760" cy="1988820"/>
                                </a:xfrm>
                                <a:prstGeom prst="rect">
                                  <a:avLst/>
                                </a:prstGeom>
                                <a:noFill/>
                                <a:ln>
                                  <a:noFill/>
                                </a:ln>
                              </pic:spPr>
                            </pic:pic>
                          </a:graphicData>
                        </a:graphic>
                      </wp:inline>
                    </w:drawing>
                  </w:r>
                </w:p>
                <w:p w14:paraId="7B488765" w14:textId="550588D5" w:rsidR="00F82A00" w:rsidRDefault="00F82A00">
                  <w:pPr>
                    <w:spacing w:after="200" w:line="264" w:lineRule="auto"/>
                  </w:pPr>
                </w:p>
              </w:tc>
            </w:tr>
            <w:tr w:rsidR="00F82A00" w14:paraId="42DE25BA" w14:textId="77777777" w:rsidTr="000145DA">
              <w:trPr>
                <w:trHeight w:hRule="exact" w:val="7488"/>
              </w:trPr>
              <w:tc>
                <w:tcPr>
                  <w:tcW w:w="4180" w:type="dxa"/>
                </w:tcPr>
                <w:p w14:paraId="2FFCB3F1" w14:textId="249CE304" w:rsidR="00F82A00" w:rsidRDefault="00CB2935">
                  <w:pPr>
                    <w:pStyle w:val="Heading2"/>
                  </w:pPr>
                  <w:r>
                    <w:t>In the Community</w:t>
                  </w:r>
                </w:p>
                <w:p w14:paraId="5F92EFCB" w14:textId="4FB47FB2" w:rsidR="00003E5D" w:rsidRPr="00E24D92" w:rsidRDefault="00003E5D">
                  <w:pPr>
                    <w:pStyle w:val="Heading3"/>
                    <w:rPr>
                      <w:b w:val="0"/>
                      <w:bCs w:val="0"/>
                      <w:i/>
                      <w:iCs/>
                      <w:sz w:val="20"/>
                    </w:rPr>
                  </w:pPr>
                  <w:r w:rsidRPr="00E24D92">
                    <w:rPr>
                      <w:b w:val="0"/>
                      <w:bCs w:val="0"/>
                      <w:i/>
                      <w:iCs/>
                      <w:sz w:val="20"/>
                    </w:rPr>
                    <w:t xml:space="preserve">Foster Old Home Days strengthens the community by bringing residents, local groups, and families together in a shared celebration that builds genuine connection and hometown pride. It boosts the local economy by drawing visitors who support small businesses, vendors, and artisans. </w:t>
                  </w:r>
                  <w:r w:rsidR="00BB5B0C" w:rsidRPr="00E24D92">
                    <w:rPr>
                      <w:b w:val="0"/>
                      <w:bCs w:val="0"/>
                      <w:i/>
                      <w:iCs/>
                      <w:sz w:val="20"/>
                    </w:rPr>
                    <w:br/>
                  </w:r>
                  <w:r w:rsidR="00B23EB4" w:rsidRPr="00E24D92">
                    <w:rPr>
                      <w:b w:val="0"/>
                      <w:bCs w:val="0"/>
                      <w:i/>
                      <w:iCs/>
                      <w:sz w:val="20"/>
                    </w:rPr>
                    <w:br/>
                  </w:r>
                  <w:r w:rsidRPr="00E24D92">
                    <w:rPr>
                      <w:b w:val="0"/>
                      <w:bCs w:val="0"/>
                      <w:i/>
                      <w:iCs/>
                      <w:sz w:val="20"/>
                    </w:rPr>
                    <w:t>The event also creates meaningful opportunities for volunteers of all ages to contribute, learn new skills, and feel invested in the town’s traditions. By highlighting local history, talent, and community spirit, FOHD helps preserve Foster’s identity while fostering a sense of belonging. Ultimately, it serves as an anchor event that unites the community and keeps local traditions thriving</w:t>
                  </w:r>
                  <w:r w:rsidR="00305AE2" w:rsidRPr="00E24D92">
                    <w:rPr>
                      <w:b w:val="0"/>
                      <w:bCs w:val="0"/>
                      <w:i/>
                      <w:iCs/>
                      <w:sz w:val="20"/>
                    </w:rPr>
                    <w:t>.</w:t>
                  </w:r>
                </w:p>
                <w:p w14:paraId="7222611C" w14:textId="167C93C0" w:rsidR="007B7A70" w:rsidRPr="00E24D92" w:rsidRDefault="007B7A70" w:rsidP="007B7A70">
                  <w:pPr>
                    <w:spacing w:after="200" w:line="264" w:lineRule="auto"/>
                    <w:rPr>
                      <w:b/>
                      <w:bCs/>
                    </w:rPr>
                  </w:pPr>
                  <w:r w:rsidRPr="00E24D92">
                    <w:rPr>
                      <w:b/>
                      <w:bCs/>
                    </w:rPr>
                    <w:t>Supporting FOHD is easy! Cash/check, gift card and item donations (for use as prizes!) are always accepted.  Any member of the FOHD Fair Committee can be contacted, or donations can be mailed to the address in our brochure.</w:t>
                  </w:r>
                </w:p>
                <w:p w14:paraId="684F3CD8" w14:textId="4203F735" w:rsidR="00192C6D" w:rsidRDefault="00E62C14">
                  <w:pPr>
                    <w:spacing w:after="200" w:line="264" w:lineRule="auto"/>
                  </w:pPr>
                  <w:r>
                    <w:rPr>
                      <w:noProof/>
                    </w:rPr>
                    <w:drawing>
                      <wp:inline distT="0" distB="0" distL="0" distR="0" wp14:anchorId="2D2F766F" wp14:editId="2AC4BE9E">
                        <wp:extent cx="2651760" cy="1765935"/>
                        <wp:effectExtent l="0" t="0" r="0" b="0"/>
                        <wp:docPr id="173052910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529107" name="Picture 1730529107"/>
                                <pic:cNvPicPr/>
                              </pic:nvPicPr>
                              <pic:blipFill rotWithShape="1">
                                <a:blip r:embed="rId11"/>
                                <a:srcRect l="-16668" t="-2538" r="-15904" b="-30033"/>
                                <a:stretch>
                                  <a:fillRect/>
                                </a:stretch>
                              </pic:blipFill>
                              <pic:spPr>
                                <a:xfrm>
                                  <a:off x="0" y="0"/>
                                  <a:ext cx="2651760" cy="1765935"/>
                                </a:xfrm>
                                <a:prstGeom prst="rect">
                                  <a:avLst/>
                                </a:prstGeom>
                              </pic:spPr>
                            </pic:pic>
                          </a:graphicData>
                        </a:graphic>
                      </wp:inline>
                    </w:drawing>
                  </w:r>
                </w:p>
              </w:tc>
            </w:tr>
          </w:tbl>
          <w:p w14:paraId="5F5A22B1" w14:textId="77777777" w:rsidR="00F82A00" w:rsidRDefault="00F82A00">
            <w:pPr>
              <w:spacing w:after="160" w:line="259" w:lineRule="auto"/>
            </w:pPr>
          </w:p>
        </w:tc>
        <w:tc>
          <w:tcPr>
            <w:tcW w:w="576" w:type="dxa"/>
          </w:tcPr>
          <w:p w14:paraId="1FF1BD24" w14:textId="77777777" w:rsidR="00F82A00" w:rsidRDefault="00F82A00">
            <w:pPr>
              <w:spacing w:after="160" w:line="259" w:lineRule="auto"/>
            </w:pPr>
          </w:p>
        </w:tc>
        <w:tc>
          <w:tcPr>
            <w:tcW w:w="576" w:type="dxa"/>
          </w:tcPr>
          <w:p w14:paraId="17F1C394" w14:textId="77777777" w:rsidR="00F82A00" w:rsidRDefault="00F82A00">
            <w:pPr>
              <w:spacing w:after="160" w:line="259" w:lineRule="auto"/>
            </w:pPr>
          </w:p>
        </w:tc>
        <w:tc>
          <w:tcPr>
            <w:tcW w:w="4180" w:type="dxa"/>
          </w:tcPr>
          <w:tbl>
            <w:tblPr>
              <w:tblStyle w:val="TableLayout"/>
              <w:tblW w:w="5000" w:type="pct"/>
              <w:tblLayout w:type="fixed"/>
              <w:tblLook w:val="04A0" w:firstRow="1" w:lastRow="0" w:firstColumn="1" w:lastColumn="0" w:noHBand="0" w:noVBand="1"/>
            </w:tblPr>
            <w:tblGrid>
              <w:gridCol w:w="4180"/>
            </w:tblGrid>
            <w:tr w:rsidR="00F82A00" w14:paraId="5E792CEC" w14:textId="77777777" w:rsidTr="000145DA">
              <w:trPr>
                <w:trHeight w:hRule="exact" w:val="10440"/>
              </w:trPr>
              <w:tc>
                <w:tcPr>
                  <w:tcW w:w="5000" w:type="pct"/>
                </w:tcPr>
                <w:p w14:paraId="30E8D2C4" w14:textId="55C7C69F" w:rsidR="00F82A00" w:rsidRDefault="009D31D2">
                  <w:pPr>
                    <w:pStyle w:val="Heading2"/>
                    <w:spacing w:before="180"/>
                  </w:pPr>
                  <w:r>
                    <w:t>How You Can Help</w:t>
                  </w:r>
                </w:p>
                <w:p w14:paraId="363368D9" w14:textId="5A646486" w:rsidR="00F82A00" w:rsidRDefault="0093715B">
                  <w:pPr>
                    <w:pStyle w:val="Heading3"/>
                  </w:pPr>
                  <w:r>
                    <w:t>Private Don</w:t>
                  </w:r>
                  <w:r w:rsidR="00301505">
                    <w:t>ors</w:t>
                  </w:r>
                </w:p>
                <w:p w14:paraId="6D4A2CAA" w14:textId="0DF4D486" w:rsidR="00F82A00" w:rsidRDefault="0080034F">
                  <w:pPr>
                    <w:spacing w:after="200" w:line="264" w:lineRule="auto"/>
                  </w:pPr>
                  <w:r>
                    <w:t>Contributions</w:t>
                  </w:r>
                  <w:r w:rsidR="001E3357">
                    <w:t xml:space="preserve"> are welcome year-round. </w:t>
                  </w:r>
                  <w:r w:rsidR="00F23887">
                    <w:t>All private donors will be recognized</w:t>
                  </w:r>
                  <w:r w:rsidR="0033306E">
                    <w:t xml:space="preserve"> on various sponsor lists displayed across the fair, as well as on the FOHD website</w:t>
                  </w:r>
                  <w:r w:rsidR="00942B40">
                    <w:t xml:space="preserve">.  </w:t>
                  </w:r>
                  <w:r w:rsidR="00571166">
                    <w:br/>
                  </w:r>
                  <w:r w:rsidR="000E435B">
                    <w:t>*</w:t>
                  </w:r>
                  <w:r w:rsidR="00942B40">
                    <w:t>Anonymous donation requests are always honored.</w:t>
                  </w:r>
                </w:p>
                <w:p w14:paraId="0CCF4DA9" w14:textId="5E3FBF12" w:rsidR="005E66B7" w:rsidRDefault="0093715B" w:rsidP="005E66B7">
                  <w:pPr>
                    <w:pStyle w:val="Heading3"/>
                  </w:pPr>
                  <w:r>
                    <w:t>Commercial Sponsors</w:t>
                  </w:r>
                </w:p>
                <w:p w14:paraId="57DF4CA1" w14:textId="38EFC54F" w:rsidR="005E66B7" w:rsidRDefault="00BD6871" w:rsidP="005E66B7">
                  <w:pPr>
                    <w:spacing w:after="200" w:line="264" w:lineRule="auto"/>
                  </w:pPr>
                  <w:r>
                    <w:t>Business/commercial sponsors</w:t>
                  </w:r>
                  <w:r w:rsidR="00075976">
                    <w:t>- we rely on you the most!</w:t>
                  </w:r>
                  <w:r w:rsidR="0004194A">
                    <w:t xml:space="preserve">  Donations of any value are always </w:t>
                  </w:r>
                  <w:r w:rsidR="000E100D">
                    <w:t>welcome,</w:t>
                  </w:r>
                  <w:r w:rsidR="00FC6D9F">
                    <w:t xml:space="preserve"> and we have a sponsorship program</w:t>
                  </w:r>
                  <w:r w:rsidR="009A3A9C">
                    <w:t xml:space="preserve"> with options to meet every advertising budget-</w:t>
                  </w:r>
                </w:p>
                <w:p w14:paraId="4729BFDB" w14:textId="1F3273D3" w:rsidR="00B82C08" w:rsidRDefault="00B82C08" w:rsidP="005E66B7">
                  <w:pPr>
                    <w:spacing w:after="200" w:line="264" w:lineRule="auto"/>
                  </w:pPr>
                  <w:r w:rsidRPr="00CF70DC">
                    <w:rPr>
                      <w:b/>
                      <w:bCs/>
                    </w:rPr>
                    <w:t xml:space="preserve">Blue Ribbon </w:t>
                  </w:r>
                  <w:r w:rsidR="00D61F26" w:rsidRPr="00CF70DC">
                    <w:rPr>
                      <w:b/>
                      <w:bCs/>
                    </w:rPr>
                    <w:t>Sponsor</w:t>
                  </w:r>
                  <w:r w:rsidR="00D61F26">
                    <w:t xml:space="preserve"> </w:t>
                  </w:r>
                  <w:r>
                    <w:t>(</w:t>
                  </w:r>
                  <w:r w:rsidR="00E91B79">
                    <w:t>under $250)</w:t>
                  </w:r>
                  <w:r w:rsidR="00A54612">
                    <w:t xml:space="preserve"> Recognition on sponsor lists displayed across the fair</w:t>
                  </w:r>
                  <w:r w:rsidR="00507EE8">
                    <w:t>, as well as on the FOHD website.  Yard Sign displaying your business logo</w:t>
                  </w:r>
                  <w:r w:rsidR="005C7F8C">
                    <w:t>/name</w:t>
                  </w:r>
                  <w:r w:rsidR="00507EE8">
                    <w:t xml:space="preserve"> on display during the fair.</w:t>
                  </w:r>
                </w:p>
                <w:p w14:paraId="1BFFB474" w14:textId="43F69121" w:rsidR="00D61F26" w:rsidRDefault="00D61F26" w:rsidP="005E66B7">
                  <w:pPr>
                    <w:spacing w:after="200" w:line="264" w:lineRule="auto"/>
                  </w:pPr>
                  <w:r w:rsidRPr="00CF70DC">
                    <w:rPr>
                      <w:b/>
                      <w:bCs/>
                    </w:rPr>
                    <w:t>Reserve Champion Sponsor</w:t>
                  </w:r>
                  <w:r w:rsidR="00191918">
                    <w:t xml:space="preserve"> ($250- $999)</w:t>
                  </w:r>
                  <w:r w:rsidR="005A3414">
                    <w:t xml:space="preserve"> </w:t>
                  </w:r>
                  <w:r w:rsidR="002B494B">
                    <w:t xml:space="preserve">Logo business </w:t>
                  </w:r>
                  <w:r w:rsidR="0063440A">
                    <w:t xml:space="preserve">display on FOHD website, Banner displayed during FOHD fair, </w:t>
                  </w:r>
                  <w:r w:rsidR="00533FBD">
                    <w:t>social media advertising during fair season</w:t>
                  </w:r>
                  <w:r w:rsidR="00127B38">
                    <w:t xml:space="preserve"> (min 6 adverts annually)</w:t>
                  </w:r>
                  <w:r w:rsidR="00CD1372">
                    <w:t xml:space="preserve">, announcement over </w:t>
                  </w:r>
                  <w:r w:rsidR="00AE403F">
                    <w:t>loudspeaker</w:t>
                  </w:r>
                  <w:r w:rsidR="00CD1372">
                    <w:t xml:space="preserve"> during fair (Saturday &amp; Sunday)</w:t>
                  </w:r>
                </w:p>
                <w:p w14:paraId="6AC2FFBF" w14:textId="2F67BD16" w:rsidR="008D2A14" w:rsidRDefault="008D2A14" w:rsidP="005E66B7">
                  <w:pPr>
                    <w:spacing w:after="200" w:line="264" w:lineRule="auto"/>
                  </w:pPr>
                  <w:r w:rsidRPr="00CF70DC">
                    <w:rPr>
                      <w:b/>
                      <w:bCs/>
                    </w:rPr>
                    <w:t>Champ</w:t>
                  </w:r>
                  <w:r w:rsidR="003B4D4E" w:rsidRPr="00CF70DC">
                    <w:rPr>
                      <w:b/>
                      <w:bCs/>
                    </w:rPr>
                    <w:t>ion Sponsor</w:t>
                  </w:r>
                  <w:r w:rsidR="003B4D4E">
                    <w:t xml:space="preserve"> ($1000+)</w:t>
                  </w:r>
                  <w:r w:rsidR="00AE403F">
                    <w:t xml:space="preserve"> Advertising space on FOHD website, </w:t>
                  </w:r>
                  <w:r w:rsidR="00C0217D">
                    <w:t xml:space="preserve">social media advertising </w:t>
                  </w:r>
                  <w:r w:rsidR="00CF70DC">
                    <w:t>year-round</w:t>
                  </w:r>
                  <w:r w:rsidR="00C0217D">
                    <w:t xml:space="preserve"> (min 12 adverts annually)</w:t>
                  </w:r>
                  <w:r w:rsidR="007A08CC">
                    <w:t xml:space="preserve">, announcement over loudspeaker during fair </w:t>
                  </w:r>
                  <w:r w:rsidR="00CB2ADC">
                    <w:t>(</w:t>
                  </w:r>
                  <w:r w:rsidR="007A08CC">
                    <w:t>Friday, Saturday and Sunday</w:t>
                  </w:r>
                  <w:r w:rsidR="00CB2ADC">
                    <w:t>)</w:t>
                  </w:r>
                  <w:r w:rsidR="007A08CC">
                    <w:t>, banner and yard sign displayed during</w:t>
                  </w:r>
                  <w:r w:rsidR="00127B38">
                    <w:t xml:space="preserve"> the fair</w:t>
                  </w:r>
                </w:p>
                <w:p w14:paraId="50742F0B" w14:textId="77777777" w:rsidR="00A66D56" w:rsidRDefault="00A66D56" w:rsidP="00A66D56">
                  <w:pPr>
                    <w:pStyle w:val="Quote"/>
                  </w:pPr>
                  <w:r>
                    <w:t>“We plan to be there on Sunday morning with our oxen demonstration... we love supporting your event.” —Sandy Eggers</w:t>
                  </w:r>
                </w:p>
                <w:p w14:paraId="02664271" w14:textId="77777777" w:rsidR="00416801" w:rsidRDefault="00416801" w:rsidP="005E66B7">
                  <w:pPr>
                    <w:spacing w:after="200" w:line="264" w:lineRule="auto"/>
                  </w:pPr>
                </w:p>
                <w:p w14:paraId="0FEEFD54" w14:textId="6FBDF1EB" w:rsidR="00416801" w:rsidRDefault="00416801" w:rsidP="005E66B7">
                  <w:pPr>
                    <w:spacing w:after="200" w:line="264" w:lineRule="auto"/>
                  </w:pPr>
                </w:p>
              </w:tc>
            </w:tr>
            <w:tr w:rsidR="00F82A00" w14:paraId="1ADD9B2A" w14:textId="77777777" w:rsidTr="000145DA">
              <w:trPr>
                <w:trHeight w:hRule="exact" w:val="288"/>
              </w:trPr>
              <w:tc>
                <w:tcPr>
                  <w:tcW w:w="5000" w:type="pct"/>
                </w:tcPr>
                <w:p w14:paraId="7534490B" w14:textId="77777777" w:rsidR="00311D2E" w:rsidRDefault="00311D2E"/>
                <w:p w14:paraId="69BD366B" w14:textId="33842F46" w:rsidR="00311D2E" w:rsidRDefault="00311D2E">
                  <w:r>
                    <w:t>re</w:t>
                  </w:r>
                </w:p>
              </w:tc>
            </w:tr>
            <w:tr w:rsidR="00F82A00" w14:paraId="1AA6FD2E" w14:textId="77777777" w:rsidTr="000145DA">
              <w:trPr>
                <w:trHeight w:hRule="exact" w:val="3168"/>
              </w:trPr>
              <w:tc>
                <w:tcPr>
                  <w:tcW w:w="5000" w:type="pct"/>
                </w:tcPr>
                <w:p w14:paraId="42964A23" w14:textId="51B16C03" w:rsidR="00F82A00" w:rsidRDefault="00F82A00">
                  <w:pPr>
                    <w:spacing w:after="200" w:line="264" w:lineRule="auto"/>
                  </w:pPr>
                </w:p>
              </w:tc>
            </w:tr>
          </w:tbl>
          <w:p w14:paraId="134B86BC" w14:textId="77777777" w:rsidR="00F82A00" w:rsidRDefault="00F82A00">
            <w:pPr>
              <w:spacing w:after="160" w:line="259" w:lineRule="auto"/>
            </w:pPr>
          </w:p>
        </w:tc>
        <w:tc>
          <w:tcPr>
            <w:tcW w:w="576" w:type="dxa"/>
          </w:tcPr>
          <w:p w14:paraId="537C968A" w14:textId="77777777" w:rsidR="00F82A00" w:rsidRDefault="00F82A00">
            <w:pPr>
              <w:spacing w:after="160" w:line="259" w:lineRule="auto"/>
            </w:pPr>
          </w:p>
        </w:tc>
        <w:tc>
          <w:tcPr>
            <w:tcW w:w="576" w:type="dxa"/>
          </w:tcPr>
          <w:p w14:paraId="6DA80778" w14:textId="77777777" w:rsidR="00F82A00" w:rsidRDefault="00F82A00">
            <w:pPr>
              <w:spacing w:after="160" w:line="259" w:lineRule="auto"/>
            </w:pPr>
          </w:p>
        </w:tc>
        <w:tc>
          <w:tcPr>
            <w:tcW w:w="4036" w:type="dxa"/>
          </w:tcPr>
          <w:p w14:paraId="5A33F8DA" w14:textId="77777777" w:rsidR="0032424A" w:rsidRDefault="0032424A"/>
          <w:p w14:paraId="758BB051" w14:textId="77777777" w:rsidR="0032424A" w:rsidRDefault="0032424A"/>
          <w:p w14:paraId="69F91A87" w14:textId="77777777" w:rsidR="0032424A" w:rsidRDefault="0032424A"/>
          <w:tbl>
            <w:tblPr>
              <w:tblStyle w:val="TableLayout"/>
              <w:tblpPr w:topFromText="180" w:bottomFromText="180" w:vertAnchor="text" w:horzAnchor="margin" w:tblpY="734"/>
              <w:tblOverlap w:val="never"/>
              <w:tblW w:w="5000" w:type="pct"/>
              <w:tblLayout w:type="fixed"/>
              <w:tblLook w:val="04A0" w:firstRow="1" w:lastRow="0" w:firstColumn="1" w:lastColumn="0" w:noHBand="0" w:noVBand="1"/>
            </w:tblPr>
            <w:tblGrid>
              <w:gridCol w:w="4036"/>
            </w:tblGrid>
            <w:tr w:rsidR="00F82A00" w14:paraId="0D736AB1" w14:textId="77777777" w:rsidTr="000145DA">
              <w:trPr>
                <w:trHeight w:hRule="exact" w:val="7344"/>
              </w:trPr>
              <w:tc>
                <w:tcPr>
                  <w:tcW w:w="5000" w:type="pct"/>
                </w:tcPr>
                <w:p w14:paraId="6508388D" w14:textId="4679D604" w:rsidR="000145DA" w:rsidRDefault="003D2EF0">
                  <w:pPr>
                    <w:pStyle w:val="Heading2"/>
                  </w:pPr>
                  <w:r w:rsidRPr="003D2EF0">
                    <w:rPr>
                      <w:noProof/>
                    </w:rPr>
                    <w:drawing>
                      <wp:inline distT="0" distB="0" distL="0" distR="0" wp14:anchorId="4B141EDC" wp14:editId="7497AE25">
                        <wp:extent cx="4434840" cy="2551176"/>
                        <wp:effectExtent l="8572" t="0" r="0" b="0"/>
                        <wp:docPr id="12041171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117107" name=""/>
                                <pic:cNvPicPr/>
                              </pic:nvPicPr>
                              <pic:blipFill>
                                <a:blip r:embed="rId12"/>
                                <a:stretch>
                                  <a:fillRect/>
                                </a:stretch>
                              </pic:blipFill>
                              <pic:spPr>
                                <a:xfrm rot="16200000">
                                  <a:off x="0" y="0"/>
                                  <a:ext cx="4434840" cy="2551176"/>
                                </a:xfrm>
                                <a:prstGeom prst="rect">
                                  <a:avLst/>
                                </a:prstGeom>
                              </pic:spPr>
                            </pic:pic>
                          </a:graphicData>
                        </a:graphic>
                      </wp:inline>
                    </w:drawing>
                  </w:r>
                </w:p>
                <w:p w14:paraId="2E80DDF8" w14:textId="77777777" w:rsidR="000145DA" w:rsidRDefault="000145DA">
                  <w:pPr>
                    <w:pStyle w:val="Heading2"/>
                  </w:pPr>
                </w:p>
                <w:p w14:paraId="6F9A9BB9" w14:textId="77777777" w:rsidR="000145DA" w:rsidRDefault="000145DA">
                  <w:pPr>
                    <w:pStyle w:val="Heading2"/>
                  </w:pPr>
                </w:p>
                <w:p w14:paraId="69F7A684" w14:textId="77777777" w:rsidR="000145DA" w:rsidRDefault="000145DA">
                  <w:pPr>
                    <w:pStyle w:val="Heading2"/>
                  </w:pPr>
                </w:p>
                <w:p w14:paraId="34240B4D" w14:textId="77777777" w:rsidR="000145DA" w:rsidRDefault="000145DA">
                  <w:pPr>
                    <w:pStyle w:val="Heading2"/>
                  </w:pPr>
                </w:p>
                <w:p w14:paraId="540E6CC2" w14:textId="77777777" w:rsidR="000145DA" w:rsidRDefault="000145DA">
                  <w:pPr>
                    <w:pStyle w:val="Heading2"/>
                  </w:pPr>
                </w:p>
                <w:p w14:paraId="3D20330F" w14:textId="486F3354" w:rsidR="00F82A00" w:rsidRDefault="0027463B">
                  <w:pPr>
                    <w:pStyle w:val="Heading2"/>
                  </w:pPr>
                  <w:r>
                    <w:t>Contact Us</w:t>
                  </w:r>
                </w:p>
                <w:p w14:paraId="17539F64" w14:textId="42BE0B12" w:rsidR="00F82A00" w:rsidRDefault="00F82A00">
                  <w:pPr>
                    <w:spacing w:after="200" w:line="264" w:lineRule="auto"/>
                  </w:pPr>
                  <w:r>
                    <w:t xml:space="preserve">Don’t be shy! </w:t>
                  </w:r>
                  <w:r w:rsidR="00034807">
                    <w:t>We love to hear from the community!</w:t>
                  </w:r>
                </w:p>
                <w:p w14:paraId="41BD124A" w14:textId="69EE0E1E" w:rsidR="00F82A00" w:rsidRDefault="00F82A00">
                  <w:pPr>
                    <w:spacing w:after="200" w:line="264" w:lineRule="auto"/>
                  </w:pPr>
                </w:p>
              </w:tc>
            </w:tr>
            <w:tr w:rsidR="00F82A00" w14:paraId="2544F887" w14:textId="77777777" w:rsidTr="000145DA">
              <w:trPr>
                <w:trHeight w:hRule="exact" w:val="288"/>
              </w:trPr>
              <w:tc>
                <w:tcPr>
                  <w:tcW w:w="5000" w:type="pct"/>
                </w:tcPr>
                <w:p w14:paraId="1FD0B88F" w14:textId="77777777" w:rsidR="00F82A00" w:rsidRDefault="00F82A00"/>
              </w:tc>
            </w:tr>
            <w:tr w:rsidR="00F82A00" w14:paraId="1A94B343" w14:textId="77777777" w:rsidTr="000145DA">
              <w:trPr>
                <w:trHeight w:hRule="exact" w:val="3168"/>
              </w:trPr>
              <w:tc>
                <w:tcPr>
                  <w:tcW w:w="5000" w:type="pct"/>
                  <w:shd w:val="clear" w:color="auto" w:fill="DF1010" w:themeFill="accent1" w:themeFillShade="BF"/>
                </w:tcPr>
                <w:p w14:paraId="1327E5C5" w14:textId="11A6B23D" w:rsidR="00F82A00" w:rsidRPr="00EC6585" w:rsidRDefault="00000000" w:rsidP="00EC6585">
                  <w:pPr>
                    <w:pStyle w:val="BlockText2"/>
                    <w:rPr>
                      <w:sz w:val="28"/>
                      <w:szCs w:val="28"/>
                    </w:rPr>
                  </w:pPr>
                  <w:sdt>
                    <w:sdtPr>
                      <w:rPr>
                        <w:sz w:val="28"/>
                        <w:szCs w:val="28"/>
                      </w:rPr>
                      <w:alias w:val="Company"/>
                      <w:tag w:val=""/>
                      <w:id w:val="-803081079"/>
                      <w:placeholder>
                        <w:docPart w:val="FC7EEE8A59DA4F8F9523130DB7B10C3C"/>
                      </w:placeholder>
                      <w:dataBinding w:prefixMappings="xmlns:ns0='http://schemas.openxmlformats.org/officeDocument/2006/extended-properties' " w:xpath="/ns0:Properties[1]/ns0:Company[1]" w:storeItemID="{6668398D-A668-4E3E-A5EB-62B293D839F1}"/>
                      <w:text/>
                    </w:sdtPr>
                    <w:sdtContent>
                      <w:r w:rsidR="00F82A00" w:rsidRPr="00EC6585">
                        <w:rPr>
                          <w:sz w:val="28"/>
                          <w:szCs w:val="28"/>
                        </w:rPr>
                        <w:t>Foster Old Home Days</w:t>
                      </w:r>
                    </w:sdtContent>
                  </w:sdt>
                  <w:r w:rsidR="00F82A00" w:rsidRPr="00EC6585">
                    <w:rPr>
                      <w:sz w:val="28"/>
                      <w:szCs w:val="28"/>
                    </w:rPr>
                    <w:br/>
                  </w:r>
                  <w:r w:rsidR="005633F2">
                    <w:rPr>
                      <w:sz w:val="28"/>
                      <w:szCs w:val="28"/>
                    </w:rPr>
                    <w:t>[address]</w:t>
                  </w:r>
                  <w:r w:rsidR="00F82A00" w:rsidRPr="00EC6585">
                    <w:rPr>
                      <w:sz w:val="28"/>
                      <w:szCs w:val="28"/>
                    </w:rPr>
                    <w:br/>
                  </w:r>
                  <w:r w:rsidR="007A1D16">
                    <w:rPr>
                      <w:sz w:val="28"/>
                      <w:szCs w:val="28"/>
                    </w:rPr>
                    <w:t xml:space="preserve">email- </w:t>
                  </w:r>
                  <w:r w:rsidR="00F82A00" w:rsidRPr="00EC6585">
                    <w:rPr>
                      <w:sz w:val="28"/>
                      <w:szCs w:val="28"/>
                    </w:rPr>
                    <w:t>FosterOHD@gmail.com</w:t>
                  </w:r>
                </w:p>
                <w:p w14:paraId="7CA6804B" w14:textId="3DBD5055" w:rsidR="00F82A00" w:rsidRDefault="00F82A00">
                  <w:pPr>
                    <w:pStyle w:val="BlockText2"/>
                  </w:pPr>
                  <w:r w:rsidRPr="00EC6585">
                    <w:rPr>
                      <w:sz w:val="28"/>
                      <w:szCs w:val="28"/>
                    </w:rPr>
                    <w:t>Visit us on the Web:</w:t>
                  </w:r>
                  <w:r w:rsidRPr="00EC6585">
                    <w:rPr>
                      <w:sz w:val="28"/>
                      <w:szCs w:val="28"/>
                    </w:rPr>
                    <w:br/>
                  </w:r>
                  <w:hyperlink r:id="rId13" w:history="1">
                    <w:r w:rsidRPr="00EC6585">
                      <w:rPr>
                        <w:rStyle w:val="Hyperlink"/>
                        <w:sz w:val="28"/>
                        <w:szCs w:val="28"/>
                      </w:rPr>
                      <w:t>https://www.fosteroldhomedays.com/</w:t>
                    </w:r>
                  </w:hyperlink>
                  <w:r w:rsidR="00987FCC">
                    <w:br/>
                  </w:r>
                  <w:r w:rsidR="00B85841">
                    <w:rPr>
                      <w:sz w:val="16"/>
                      <w:szCs w:val="16"/>
                    </w:rPr>
                    <w:br/>
                  </w:r>
                  <w:r w:rsidR="00B85841">
                    <w:rPr>
                      <w:sz w:val="16"/>
                      <w:szCs w:val="16"/>
                    </w:rPr>
                    <w:br/>
                  </w:r>
                  <w:r w:rsidR="00B85841">
                    <w:rPr>
                      <w:sz w:val="16"/>
                      <w:szCs w:val="16"/>
                    </w:rPr>
                    <w:br/>
                  </w:r>
                  <w:r w:rsidR="00987FCC">
                    <w:rPr>
                      <w:sz w:val="16"/>
                      <w:szCs w:val="16"/>
                    </w:rPr>
                    <w:t>*P</w:t>
                  </w:r>
                  <w:r w:rsidR="00987FCC" w:rsidRPr="00987FCC">
                    <w:rPr>
                      <w:sz w:val="16"/>
                      <w:szCs w:val="16"/>
                    </w:rPr>
                    <w:t>hoto credits to Chris Shippee and Davod R. Hughes</w:t>
                  </w:r>
                </w:p>
              </w:tc>
            </w:tr>
          </w:tbl>
          <w:p w14:paraId="55ADC81D" w14:textId="77777777" w:rsidR="00F82A00" w:rsidRDefault="00F82A00" w:rsidP="0027463B">
            <w:pPr>
              <w:spacing w:after="160" w:line="259" w:lineRule="auto"/>
            </w:pPr>
          </w:p>
        </w:tc>
      </w:tr>
    </w:tbl>
    <w:p w14:paraId="1F89C081" w14:textId="77777777" w:rsidR="007A051A" w:rsidRDefault="007A051A">
      <w:pPr>
        <w:pStyle w:val="NoSpacing"/>
      </w:pPr>
    </w:p>
    <w:sectPr w:rsidR="007A051A">
      <w:pgSz w:w="15840" w:h="12240" w:orient="landscape"/>
      <w:pgMar w:top="720"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7B0B67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DC2DE6"/>
    <w:multiLevelType w:val="hybridMultilevel"/>
    <w:tmpl w:val="1B9A2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EB56A6"/>
    <w:multiLevelType w:val="multilevel"/>
    <w:tmpl w:val="AE1AB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4908609">
    <w:abstractNumId w:val="0"/>
  </w:num>
  <w:num w:numId="2" w16cid:durableId="1889760206">
    <w:abstractNumId w:val="2"/>
  </w:num>
  <w:num w:numId="3" w16cid:durableId="1371174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29A"/>
    <w:rsid w:val="00003E5D"/>
    <w:rsid w:val="000145DA"/>
    <w:rsid w:val="00034807"/>
    <w:rsid w:val="0004194A"/>
    <w:rsid w:val="00064D57"/>
    <w:rsid w:val="00075976"/>
    <w:rsid w:val="000822EF"/>
    <w:rsid w:val="00091ABC"/>
    <w:rsid w:val="00096322"/>
    <w:rsid w:val="000A3FD3"/>
    <w:rsid w:val="000B2B59"/>
    <w:rsid w:val="000E100D"/>
    <w:rsid w:val="000E435B"/>
    <w:rsid w:val="00127B38"/>
    <w:rsid w:val="001306BD"/>
    <w:rsid w:val="001414FD"/>
    <w:rsid w:val="00145547"/>
    <w:rsid w:val="00191918"/>
    <w:rsid w:val="00192C6D"/>
    <w:rsid w:val="001D3A66"/>
    <w:rsid w:val="001E3357"/>
    <w:rsid w:val="00201B1B"/>
    <w:rsid w:val="002322BA"/>
    <w:rsid w:val="00235237"/>
    <w:rsid w:val="0027463B"/>
    <w:rsid w:val="0029102E"/>
    <w:rsid w:val="002B0A71"/>
    <w:rsid w:val="002B494B"/>
    <w:rsid w:val="002C0482"/>
    <w:rsid w:val="00301505"/>
    <w:rsid w:val="00305AE2"/>
    <w:rsid w:val="00305C94"/>
    <w:rsid w:val="00311D2E"/>
    <w:rsid w:val="00312FB9"/>
    <w:rsid w:val="00314C76"/>
    <w:rsid w:val="0032424A"/>
    <w:rsid w:val="0033306E"/>
    <w:rsid w:val="0033596F"/>
    <w:rsid w:val="00345AD8"/>
    <w:rsid w:val="003557BF"/>
    <w:rsid w:val="00357026"/>
    <w:rsid w:val="00382867"/>
    <w:rsid w:val="003B4D4E"/>
    <w:rsid w:val="003D2EF0"/>
    <w:rsid w:val="00416801"/>
    <w:rsid w:val="00473107"/>
    <w:rsid w:val="004D2D02"/>
    <w:rsid w:val="004E7326"/>
    <w:rsid w:val="00507EE8"/>
    <w:rsid w:val="00533FBD"/>
    <w:rsid w:val="00535EC6"/>
    <w:rsid w:val="00546ABA"/>
    <w:rsid w:val="00552AB1"/>
    <w:rsid w:val="005633F2"/>
    <w:rsid w:val="00571166"/>
    <w:rsid w:val="005902BA"/>
    <w:rsid w:val="00590842"/>
    <w:rsid w:val="00596222"/>
    <w:rsid w:val="005A3414"/>
    <w:rsid w:val="005C7F8C"/>
    <w:rsid w:val="005D5B20"/>
    <w:rsid w:val="005E66B7"/>
    <w:rsid w:val="00601635"/>
    <w:rsid w:val="00606C4F"/>
    <w:rsid w:val="006267D4"/>
    <w:rsid w:val="0063173A"/>
    <w:rsid w:val="0063440A"/>
    <w:rsid w:val="0065474B"/>
    <w:rsid w:val="00655F07"/>
    <w:rsid w:val="00694452"/>
    <w:rsid w:val="006E1195"/>
    <w:rsid w:val="00711F3B"/>
    <w:rsid w:val="00727295"/>
    <w:rsid w:val="00753561"/>
    <w:rsid w:val="007A051A"/>
    <w:rsid w:val="007A08CC"/>
    <w:rsid w:val="007A1D16"/>
    <w:rsid w:val="007B6E73"/>
    <w:rsid w:val="007B7A70"/>
    <w:rsid w:val="007D6FF8"/>
    <w:rsid w:val="0080034F"/>
    <w:rsid w:val="0083229A"/>
    <w:rsid w:val="00840C21"/>
    <w:rsid w:val="008437CF"/>
    <w:rsid w:val="00844A81"/>
    <w:rsid w:val="00860923"/>
    <w:rsid w:val="00875BC6"/>
    <w:rsid w:val="00877817"/>
    <w:rsid w:val="008A1C24"/>
    <w:rsid w:val="008D2A14"/>
    <w:rsid w:val="009203B6"/>
    <w:rsid w:val="0093715B"/>
    <w:rsid w:val="009400DC"/>
    <w:rsid w:val="00942B40"/>
    <w:rsid w:val="00954040"/>
    <w:rsid w:val="00980CE7"/>
    <w:rsid w:val="00982F9B"/>
    <w:rsid w:val="00987FCC"/>
    <w:rsid w:val="009A3A9C"/>
    <w:rsid w:val="009A6473"/>
    <w:rsid w:val="009D31D2"/>
    <w:rsid w:val="009E74FB"/>
    <w:rsid w:val="00A02EB8"/>
    <w:rsid w:val="00A27E65"/>
    <w:rsid w:val="00A52EDE"/>
    <w:rsid w:val="00A54612"/>
    <w:rsid w:val="00A66D56"/>
    <w:rsid w:val="00A97BAA"/>
    <w:rsid w:val="00AA4975"/>
    <w:rsid w:val="00AC58E6"/>
    <w:rsid w:val="00AC7B02"/>
    <w:rsid w:val="00AE403F"/>
    <w:rsid w:val="00B22D0E"/>
    <w:rsid w:val="00B23EB4"/>
    <w:rsid w:val="00B436DA"/>
    <w:rsid w:val="00B82C08"/>
    <w:rsid w:val="00B85841"/>
    <w:rsid w:val="00BA7B01"/>
    <w:rsid w:val="00BB5B0C"/>
    <w:rsid w:val="00BD6871"/>
    <w:rsid w:val="00C0217D"/>
    <w:rsid w:val="00C360F2"/>
    <w:rsid w:val="00CB2935"/>
    <w:rsid w:val="00CB2ADC"/>
    <w:rsid w:val="00CD1372"/>
    <w:rsid w:val="00CF70DC"/>
    <w:rsid w:val="00D11014"/>
    <w:rsid w:val="00D61F26"/>
    <w:rsid w:val="00D86445"/>
    <w:rsid w:val="00D91B28"/>
    <w:rsid w:val="00DE1AC8"/>
    <w:rsid w:val="00E24D92"/>
    <w:rsid w:val="00E32F9A"/>
    <w:rsid w:val="00E47A80"/>
    <w:rsid w:val="00E57BD8"/>
    <w:rsid w:val="00E62C14"/>
    <w:rsid w:val="00E63CBD"/>
    <w:rsid w:val="00E65BEA"/>
    <w:rsid w:val="00E721E2"/>
    <w:rsid w:val="00E9000C"/>
    <w:rsid w:val="00E91B79"/>
    <w:rsid w:val="00EA07B1"/>
    <w:rsid w:val="00EB5539"/>
    <w:rsid w:val="00EC6585"/>
    <w:rsid w:val="00F14B6C"/>
    <w:rsid w:val="00F23887"/>
    <w:rsid w:val="00F271FE"/>
    <w:rsid w:val="00F75723"/>
    <w:rsid w:val="00F82A00"/>
    <w:rsid w:val="00FC6D9F"/>
    <w:rsid w:val="00FE7971"/>
    <w:rsid w:val="00FF09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5814A1"/>
  <w15:chartTrackingRefBased/>
  <w15:docId w15:val="{F8B1A0E7-440F-4BDA-B030-AA29C7F96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C483D" w:themeColor="text2"/>
        <w:kern w:val="2"/>
        <w:lang w:val="en-US" w:eastAsia="ja-JP" w:bidi="ar-SA"/>
        <w14:ligatures w14:val="standard"/>
      </w:rPr>
    </w:rPrDefault>
    <w:pPrDefault>
      <w:pPr>
        <w:spacing w:after="20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1FE"/>
  </w:style>
  <w:style w:type="paragraph" w:styleId="Heading1">
    <w:name w:val="heading 1"/>
    <w:basedOn w:val="Normal"/>
    <w:next w:val="Normal"/>
    <w:link w:val="Heading1Char"/>
    <w:uiPriority w:val="2"/>
    <w:qFormat/>
    <w:pPr>
      <w:keepNext/>
      <w:keepLines/>
      <w:spacing w:before="240" w:after="180" w:line="216" w:lineRule="auto"/>
      <w:outlineLvl w:val="0"/>
    </w:pPr>
    <w:rPr>
      <w:rFonts w:asciiTheme="majorHAnsi" w:eastAsiaTheme="majorEastAsia" w:hAnsiTheme="majorHAnsi" w:cstheme="majorBidi"/>
      <w:color w:val="F24F4F" w:themeColor="accent1"/>
      <w:sz w:val="56"/>
    </w:rPr>
  </w:style>
  <w:style w:type="paragraph" w:styleId="Heading2">
    <w:name w:val="heading 2"/>
    <w:basedOn w:val="Normal"/>
    <w:next w:val="Normal"/>
    <w:link w:val="Heading2Char"/>
    <w:uiPriority w:val="9"/>
    <w:unhideWhenUsed/>
    <w:qFormat/>
    <w:pPr>
      <w:keepNext/>
      <w:keepLines/>
      <w:pBdr>
        <w:bottom w:val="single" w:sz="4" w:space="4" w:color="F24F4F" w:themeColor="accent1"/>
      </w:pBdr>
      <w:spacing w:before="480" w:after="160" w:line="216" w:lineRule="auto"/>
      <w:outlineLvl w:val="1"/>
    </w:pPr>
    <w:rPr>
      <w:rFonts w:asciiTheme="majorHAnsi" w:eastAsiaTheme="majorEastAsia" w:hAnsiTheme="majorHAnsi" w:cstheme="majorBidi"/>
      <w:color w:val="F24F4F" w:themeColor="accent1"/>
      <w:sz w:val="36"/>
    </w:rPr>
  </w:style>
  <w:style w:type="paragraph" w:styleId="Heading3">
    <w:name w:val="heading 3"/>
    <w:basedOn w:val="Normal"/>
    <w:next w:val="Normal"/>
    <w:link w:val="Heading3Char"/>
    <w:uiPriority w:val="9"/>
    <w:unhideWhenUsed/>
    <w:qFormat/>
    <w:pPr>
      <w:keepNext/>
      <w:keepLines/>
      <w:spacing w:before="360" w:after="180" w:line="240" w:lineRule="auto"/>
      <w:outlineLvl w:val="2"/>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ayout">
    <w:name w:val="Table Layout"/>
    <w:basedOn w:val="TableNormal"/>
    <w:uiPriority w:val="99"/>
    <w:pPr>
      <w:spacing w:after="0" w:line="240" w:lineRule="auto"/>
    </w:pPr>
    <w:tblPr>
      <w:tblCellMar>
        <w:left w:w="0" w:type="dxa"/>
        <w:right w:w="0" w:type="dxa"/>
      </w:tblCellMar>
    </w:tblPr>
  </w:style>
  <w:style w:type="paragraph" w:styleId="NoSpacing">
    <w:name w:val="No Spacing"/>
    <w:uiPriority w:val="1"/>
    <w:qFormat/>
    <w:pPr>
      <w:spacing w:after="0" w:line="240" w:lineRule="auto"/>
    </w:pPr>
  </w:style>
  <w:style w:type="paragraph" w:styleId="Title">
    <w:name w:val="Title"/>
    <w:basedOn w:val="Normal"/>
    <w:next w:val="Normal"/>
    <w:link w:val="TitleChar"/>
    <w:uiPriority w:val="10"/>
    <w:qFormat/>
    <w:pPr>
      <w:spacing w:after="120" w:line="211" w:lineRule="auto"/>
      <w:contextualSpacing/>
    </w:pPr>
    <w:rPr>
      <w:rFonts w:asciiTheme="majorHAnsi" w:eastAsiaTheme="majorEastAsia" w:hAnsiTheme="majorHAnsi" w:cstheme="majorBidi"/>
      <w:color w:val="F24F4F" w:themeColor="accent1"/>
      <w:kern w:val="28"/>
      <w:sz w:val="72"/>
    </w:rPr>
  </w:style>
  <w:style w:type="character" w:customStyle="1" w:styleId="TitleChar">
    <w:name w:val="Title Char"/>
    <w:basedOn w:val="DefaultParagraphFont"/>
    <w:link w:val="Title"/>
    <w:uiPriority w:val="3"/>
    <w:rPr>
      <w:rFonts w:asciiTheme="majorHAnsi" w:eastAsiaTheme="majorEastAsia" w:hAnsiTheme="majorHAnsi" w:cstheme="majorBidi"/>
      <w:color w:val="F24F4F" w:themeColor="accent1"/>
      <w:kern w:val="28"/>
      <w:sz w:val="72"/>
    </w:rPr>
  </w:style>
  <w:style w:type="paragraph" w:styleId="Subtitle">
    <w:name w:val="Subtitle"/>
    <w:basedOn w:val="Normal"/>
    <w:next w:val="Normal"/>
    <w:link w:val="SubtitleChar"/>
    <w:uiPriority w:val="4"/>
    <w:qFormat/>
    <w:pPr>
      <w:numPr>
        <w:ilvl w:val="1"/>
      </w:numPr>
      <w:spacing w:before="180" w:after="0" w:line="288" w:lineRule="auto"/>
    </w:pPr>
    <w:rPr>
      <w:sz w:val="28"/>
    </w:rPr>
  </w:style>
  <w:style w:type="character" w:customStyle="1" w:styleId="SubtitleChar">
    <w:name w:val="Subtitle Char"/>
    <w:basedOn w:val="DefaultParagraphFont"/>
    <w:link w:val="Subtitle"/>
    <w:uiPriority w:val="4"/>
    <w:rPr>
      <w:sz w:val="28"/>
    </w:rPr>
  </w:style>
  <w:style w:type="paragraph" w:customStyle="1" w:styleId="Organization">
    <w:name w:val="Organization"/>
    <w:basedOn w:val="Normal"/>
    <w:next w:val="Normal"/>
    <w:qFormat/>
    <w:rsid w:val="00F271FE"/>
    <w:pPr>
      <w:pBdr>
        <w:bottom w:val="single" w:sz="4" w:space="3" w:color="F24F4F" w:themeColor="accent1"/>
      </w:pBdr>
      <w:spacing w:after="60"/>
    </w:pPr>
    <w:rPr>
      <w:rFonts w:asciiTheme="majorHAnsi" w:eastAsiaTheme="majorEastAsia" w:hAnsiTheme="majorHAnsi" w:cstheme="majorBidi"/>
      <w:color w:val="DF1010" w:themeColor="accent1" w:themeShade="BF"/>
      <w:sz w:val="24"/>
    </w:rPr>
  </w:style>
  <w:style w:type="character" w:styleId="PlaceholderText">
    <w:name w:val="Placeholder Text"/>
    <w:basedOn w:val="DefaultParagraphFont"/>
    <w:uiPriority w:val="99"/>
    <w:semiHidden/>
    <w:rPr>
      <w:color w:val="808080"/>
    </w:rPr>
  </w:style>
  <w:style w:type="paragraph" w:customStyle="1" w:styleId="Recipient">
    <w:name w:val="Recipient"/>
    <w:basedOn w:val="Normal"/>
    <w:uiPriority w:val="2"/>
    <w:qFormat/>
    <w:pPr>
      <w:spacing w:before="1100" w:after="0" w:line="240" w:lineRule="auto"/>
      <w:ind w:left="1800"/>
      <w:contextualSpacing/>
    </w:pPr>
  </w:style>
  <w:style w:type="character" w:customStyle="1" w:styleId="Heading1Char">
    <w:name w:val="Heading 1 Char"/>
    <w:basedOn w:val="DefaultParagraphFont"/>
    <w:link w:val="Heading1"/>
    <w:uiPriority w:val="2"/>
    <w:rPr>
      <w:rFonts w:asciiTheme="majorHAnsi" w:eastAsiaTheme="majorEastAsia" w:hAnsiTheme="majorHAnsi" w:cstheme="majorBidi"/>
      <w:color w:val="F24F4F" w:themeColor="accent1"/>
      <w:sz w:val="56"/>
    </w:rPr>
  </w:style>
  <w:style w:type="paragraph" w:styleId="BlockText">
    <w:name w:val="Block Text"/>
    <w:basedOn w:val="Normal"/>
    <w:uiPriority w:val="99"/>
    <w:unhideWhenUsed/>
    <w:qFormat/>
    <w:pPr>
      <w:spacing w:before="260" w:after="260" w:line="288" w:lineRule="auto"/>
      <w:ind w:left="288" w:right="288"/>
    </w:pPr>
    <w:rPr>
      <w:color w:val="FFFFFF" w:themeColor="background1"/>
      <w:sz w:val="28"/>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F24F4F" w:themeColor="accent1"/>
      <w:sz w:val="36"/>
    </w:rPr>
  </w:style>
  <w:style w:type="character" w:customStyle="1" w:styleId="Heading3Char">
    <w:name w:val="Heading 3 Char"/>
    <w:basedOn w:val="DefaultParagraphFont"/>
    <w:link w:val="Heading3"/>
    <w:uiPriority w:val="9"/>
    <w:rPr>
      <w:b/>
      <w:bCs/>
      <w:sz w:val="26"/>
    </w:rPr>
  </w:style>
  <w:style w:type="paragraph" w:styleId="Quote">
    <w:name w:val="Quote"/>
    <w:basedOn w:val="Normal"/>
    <w:next w:val="Normal"/>
    <w:link w:val="QuoteChar"/>
    <w:uiPriority w:val="29"/>
    <w:unhideWhenUsed/>
    <w:qFormat/>
    <w:rsid w:val="00F271FE"/>
    <w:pPr>
      <w:spacing w:before="200" w:after="160" w:line="288" w:lineRule="auto"/>
    </w:pPr>
    <w:rPr>
      <w:rFonts w:asciiTheme="majorHAnsi" w:eastAsiaTheme="majorEastAsia" w:hAnsiTheme="majorHAnsi" w:cstheme="majorBidi"/>
      <w:i/>
      <w:iCs/>
      <w:color w:val="DF1010" w:themeColor="accent1" w:themeShade="BF"/>
    </w:rPr>
  </w:style>
  <w:style w:type="character" w:customStyle="1" w:styleId="QuoteChar">
    <w:name w:val="Quote Char"/>
    <w:basedOn w:val="DefaultParagraphFont"/>
    <w:link w:val="Quote"/>
    <w:uiPriority w:val="29"/>
    <w:rsid w:val="00F271FE"/>
    <w:rPr>
      <w:rFonts w:asciiTheme="majorHAnsi" w:eastAsiaTheme="majorEastAsia" w:hAnsiTheme="majorHAnsi" w:cstheme="majorBidi"/>
      <w:i/>
      <w:iCs/>
      <w:color w:val="DF1010" w:themeColor="accent1" w:themeShade="BF"/>
    </w:rPr>
  </w:style>
  <w:style w:type="paragraph" w:customStyle="1" w:styleId="BlockHeading">
    <w:name w:val="Block Heading"/>
    <w:basedOn w:val="Normal"/>
    <w:qFormat/>
    <w:pPr>
      <w:spacing w:before="160" w:after="180" w:line="240" w:lineRule="auto"/>
      <w:ind w:left="288" w:right="288"/>
    </w:pPr>
    <w:rPr>
      <w:rFonts w:asciiTheme="majorHAnsi" w:eastAsiaTheme="majorEastAsia" w:hAnsiTheme="majorHAnsi" w:cstheme="majorBidi"/>
      <w:color w:val="FFFFFF" w:themeColor="background1"/>
      <w:sz w:val="36"/>
    </w:rPr>
  </w:style>
  <w:style w:type="paragraph" w:customStyle="1" w:styleId="BlockText2">
    <w:name w:val="Block Text 2"/>
    <w:basedOn w:val="Normal"/>
    <w:qFormat/>
    <w:pPr>
      <w:spacing w:after="160" w:line="240" w:lineRule="auto"/>
      <w:ind w:left="288" w:right="288"/>
    </w:pPr>
    <w:rPr>
      <w:color w:val="FFFFFF" w:themeColor="background1"/>
      <w:sz w:val="22"/>
    </w:rPr>
  </w:style>
  <w:style w:type="paragraph" w:styleId="ListBullet">
    <w:name w:val="List Bullet"/>
    <w:basedOn w:val="Normal"/>
    <w:uiPriority w:val="99"/>
    <w:unhideWhenUsed/>
    <w:qFormat/>
    <w:pPr>
      <w:numPr>
        <w:numId w:val="1"/>
      </w:numPr>
      <w:spacing w:after="120"/>
    </w:pPr>
  </w:style>
  <w:style w:type="character" w:styleId="Hyperlink">
    <w:name w:val="Hyperlink"/>
    <w:basedOn w:val="DefaultParagraphFont"/>
    <w:uiPriority w:val="99"/>
    <w:unhideWhenUsed/>
    <w:rsid w:val="0083229A"/>
    <w:rPr>
      <w:color w:val="4C483D" w:themeColor="hyperlink"/>
      <w:u w:val="single"/>
    </w:rPr>
  </w:style>
  <w:style w:type="character" w:styleId="UnresolvedMention">
    <w:name w:val="Unresolved Mention"/>
    <w:basedOn w:val="DefaultParagraphFont"/>
    <w:uiPriority w:val="99"/>
    <w:semiHidden/>
    <w:unhideWhenUsed/>
    <w:rsid w:val="0083229A"/>
    <w:rPr>
      <w:color w:val="605E5C"/>
      <w:shd w:val="clear" w:color="auto" w:fill="E1DFDD"/>
    </w:rPr>
  </w:style>
  <w:style w:type="paragraph" w:styleId="ListParagraph">
    <w:name w:val="List Paragraph"/>
    <w:basedOn w:val="Normal"/>
    <w:uiPriority w:val="34"/>
    <w:unhideWhenUsed/>
    <w:qFormat/>
    <w:rsid w:val="00DE1A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572123">
      <w:marLeft w:val="0"/>
      <w:marRight w:val="0"/>
      <w:marTop w:val="0"/>
      <w:marBottom w:val="0"/>
      <w:divBdr>
        <w:top w:val="none" w:sz="0" w:space="0" w:color="auto"/>
        <w:left w:val="none" w:sz="0" w:space="0" w:color="auto"/>
        <w:bottom w:val="single" w:sz="8" w:space="4" w:color="008000"/>
        <w:right w:val="none" w:sz="0" w:space="0" w:color="auto"/>
      </w:divBdr>
    </w:div>
    <w:div w:id="1114247936">
      <w:marLeft w:val="0"/>
      <w:marRight w:val="0"/>
      <w:marTop w:val="0"/>
      <w:marBottom w:val="0"/>
      <w:divBdr>
        <w:top w:val="none" w:sz="0" w:space="0" w:color="auto"/>
        <w:left w:val="none" w:sz="0" w:space="0" w:color="auto"/>
        <w:bottom w:val="single" w:sz="8" w:space="3" w:color="008000"/>
        <w:right w:val="none" w:sz="0" w:space="0" w:color="auto"/>
      </w:divBdr>
    </w:div>
    <w:div w:id="1967394679">
      <w:marLeft w:val="0"/>
      <w:marRight w:val="0"/>
      <w:marTop w:val="0"/>
      <w:marBottom w:val="0"/>
      <w:divBdr>
        <w:top w:val="none" w:sz="0" w:space="0" w:color="auto"/>
        <w:left w:val="none" w:sz="0" w:space="0" w:color="auto"/>
        <w:bottom w:val="single" w:sz="8" w:space="4" w:color="008000"/>
        <w:right w:val="none" w:sz="0" w:space="0" w:color="auto"/>
      </w:divBdr>
    </w:div>
    <w:div w:id="2111929229">
      <w:marLeft w:val="0"/>
      <w:marRight w:val="0"/>
      <w:marTop w:val="0"/>
      <w:marBottom w:val="0"/>
      <w:divBdr>
        <w:top w:val="none" w:sz="0" w:space="0" w:color="auto"/>
        <w:left w:val="none" w:sz="0" w:space="0" w:color="auto"/>
        <w:bottom w:val="single" w:sz="8" w:space="4" w:color="008000"/>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osteroldhomedays.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tty\AppData\Roaming\Microsoft\Templates\Company%20Brochur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87E68397A14836A36BF814BCC6967D"/>
        <w:category>
          <w:name w:val="General"/>
          <w:gallery w:val="placeholder"/>
        </w:category>
        <w:types>
          <w:type w:val="bbPlcHdr"/>
        </w:types>
        <w:behaviors>
          <w:behavior w:val="content"/>
        </w:behaviors>
        <w:guid w:val="{7D9FACDA-3824-421C-AC45-EDEBDF665C6A}"/>
      </w:docPartPr>
      <w:docPartBody>
        <w:p w:rsidR="00933600" w:rsidRDefault="0034205B" w:rsidP="0034205B">
          <w:pPr>
            <w:pStyle w:val="4A87E68397A14836A36BF814BCC6967D"/>
          </w:pPr>
          <w:r>
            <w:t>[Company Name]</w:t>
          </w:r>
        </w:p>
      </w:docPartBody>
    </w:docPart>
    <w:docPart>
      <w:docPartPr>
        <w:name w:val="FC7EEE8A59DA4F8F9523130DB7B10C3C"/>
        <w:category>
          <w:name w:val="General"/>
          <w:gallery w:val="placeholder"/>
        </w:category>
        <w:types>
          <w:type w:val="bbPlcHdr"/>
        </w:types>
        <w:behaviors>
          <w:behavior w:val="content"/>
        </w:behaviors>
        <w:guid w:val="{2061A1B1-C97F-410C-B07D-6883CE11EC8C}"/>
      </w:docPartPr>
      <w:docPartBody>
        <w:p w:rsidR="00933600" w:rsidRDefault="0034205B" w:rsidP="0034205B">
          <w:pPr>
            <w:pStyle w:val="FC7EEE8A59DA4F8F9523130DB7B10C3C"/>
          </w:pPr>
          <w:r>
            <w:t>[Company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051"/>
    <w:rsid w:val="0034205B"/>
    <w:rsid w:val="004E364D"/>
    <w:rsid w:val="00546ABA"/>
    <w:rsid w:val="005D5B20"/>
    <w:rsid w:val="00601635"/>
    <w:rsid w:val="00646291"/>
    <w:rsid w:val="0065474B"/>
    <w:rsid w:val="00933600"/>
    <w:rsid w:val="00C44051"/>
    <w:rsid w:val="00E622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48EE369E4624729A8A42C8CDA70BCEC">
    <w:name w:val="548EE369E4624729A8A42C8CDA70BCEC"/>
    <w:rsid w:val="0034205B"/>
  </w:style>
  <w:style w:type="paragraph" w:customStyle="1" w:styleId="4A87E68397A14836A36BF814BCC6967D">
    <w:name w:val="4A87E68397A14836A36BF814BCC6967D"/>
    <w:rsid w:val="0034205B"/>
  </w:style>
  <w:style w:type="paragraph" w:customStyle="1" w:styleId="3C0349975B8449F88E4855024FC3B252">
    <w:name w:val="3C0349975B8449F88E4855024FC3B252"/>
    <w:rsid w:val="0034205B"/>
  </w:style>
  <w:style w:type="paragraph" w:customStyle="1" w:styleId="FC7EEE8A59DA4F8F9523130DB7B10C3C">
    <w:name w:val="FC7EEE8A59DA4F8F9523130DB7B10C3C"/>
    <w:rsid w:val="003420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Red Business Set">
  <a:themeElements>
    <a:clrScheme name="Business Invoice">
      <a:dk1>
        <a:sysClr val="windowText" lastClr="000000"/>
      </a:dk1>
      <a:lt1>
        <a:sysClr val="window" lastClr="FFFFFF"/>
      </a:lt1>
      <a:dk2>
        <a:srgbClr val="4C483D"/>
      </a:dk2>
      <a:lt2>
        <a:srgbClr val="E4E3E2"/>
      </a:lt2>
      <a:accent1>
        <a:srgbClr val="F24F4F"/>
      </a:accent1>
      <a:accent2>
        <a:srgbClr val="8DBB70"/>
      </a:accent2>
      <a:accent3>
        <a:srgbClr val="F0BB44"/>
      </a:accent3>
      <a:accent4>
        <a:srgbClr val="61ADBF"/>
      </a:accent4>
      <a:accent5>
        <a:srgbClr val="A3648B"/>
      </a:accent5>
      <a:accent6>
        <a:srgbClr val="F8943F"/>
      </a:accent6>
      <a:hlink>
        <a:srgbClr val="4C483D"/>
      </a:hlink>
      <a:folHlink>
        <a:srgbClr val="A3648B"/>
      </a:folHlink>
    </a:clrScheme>
    <a:fontScheme name="Business Invoice">
      <a:majorFont>
        <a:latin typeface="Century Gothic"/>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846397</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2012-06-29T21:48:00+00:00</AssetStart>
    <FriendlyTitle xmlns="4873beb7-5857-4685-be1f-d57550cc96cc" xsi:nil="true"/>
    <MarketSpecific xmlns="4873beb7-5857-4685-be1f-d57550cc96cc">false</MarketSpecific>
    <TPNamespace xmlns="4873beb7-5857-4685-be1f-d57550cc96cc" xsi:nil="true"/>
    <PublishStatusLookup xmlns="4873beb7-5857-4685-be1f-d57550cc96cc">
      <Value>1591641</Value>
    </PublishStatusLookup>
    <APAuthor xmlns="4873beb7-5857-4685-be1f-d57550cc96cc">
      <UserInfo>
        <DisplayName>MIDDLEEAST\v-keerth</DisplayName>
        <AccountId>2799</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LocMarketGroupTiers2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TP102933471</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15</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F04579E6-1417-4B77-9575-936510E87B6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3AB41C54-6DA1-4EF0-8D7D-A28A703F60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37CD04-C285-4EC8-803D-259CDCD27E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Company Brochure</Template>
  <TotalTime>3534</TotalTime>
  <Pages>2</Pages>
  <Words>478</Words>
  <Characters>2645</Characters>
  <Application>Microsoft Office Word</Application>
  <DocSecurity>0</DocSecurity>
  <Lines>139</Lines>
  <Paragraphs>35</Paragraphs>
  <ScaleCrop>false</ScaleCrop>
  <HeadingPairs>
    <vt:vector size="2" baseType="variant">
      <vt:variant>
        <vt:lpstr>Title</vt:lpstr>
      </vt:variant>
      <vt:variant>
        <vt:i4>1</vt:i4>
      </vt:variant>
    </vt:vector>
  </HeadingPairs>
  <TitlesOfParts>
    <vt:vector size="1" baseType="lpstr">
      <vt:lpstr/>
    </vt:vector>
  </TitlesOfParts>
  <Company>Foster Old Home Days</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Betty Jacques</dc:creator>
  <cp:keywords/>
  <dc:description/>
  <cp:lastModifiedBy>Betty Jacques</cp:lastModifiedBy>
  <cp:revision>141</cp:revision>
  <cp:lastPrinted>2026-05-04T19:43:00Z</cp:lastPrinted>
  <dcterms:created xsi:type="dcterms:W3CDTF">2026-03-03T01:32:00Z</dcterms:created>
  <dcterms:modified xsi:type="dcterms:W3CDTF">2026-05-26T13:09:00Z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